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FB9A" w14:textId="664E923C" w:rsidR="00E44D80" w:rsidRPr="0062502A" w:rsidRDefault="00A8793E" w:rsidP="002F5CF3">
      <w:pPr>
        <w:rPr>
          <w:rFonts w:ascii="Century Gothic" w:hAnsi="Century Gothic"/>
          <w:b/>
          <w:bCs/>
          <w:sz w:val="28"/>
          <w:szCs w:val="28"/>
        </w:rPr>
      </w:pPr>
      <w:r>
        <w:rPr>
          <w:rFonts w:ascii="Century Gothic" w:hAnsi="Century Gothic"/>
          <w:b/>
          <w:bCs/>
          <w:sz w:val="28"/>
          <w:szCs w:val="28"/>
        </w:rPr>
        <w:t>Jesus, the one who was promised</w:t>
      </w:r>
    </w:p>
    <w:p w14:paraId="120135AD" w14:textId="34D596FA" w:rsidR="001A7CAC" w:rsidRDefault="00FD7329" w:rsidP="00A723FF">
      <w:pPr>
        <w:spacing w:after="0"/>
        <w:rPr>
          <w:rFonts w:ascii="Century Gothic" w:hAnsi="Century Gothic"/>
          <w:b/>
          <w:bCs/>
          <w:sz w:val="28"/>
          <w:szCs w:val="28"/>
        </w:rPr>
      </w:pPr>
      <w:r w:rsidRPr="0062502A">
        <w:rPr>
          <w:rFonts w:ascii="Century Gothic" w:hAnsi="Century Gothic"/>
          <w:b/>
          <w:bCs/>
          <w:sz w:val="28"/>
          <w:szCs w:val="28"/>
        </w:rPr>
        <w:t>Reading</w:t>
      </w:r>
      <w:r w:rsidR="0099399A">
        <w:rPr>
          <w:rFonts w:ascii="Century Gothic" w:hAnsi="Century Gothic"/>
          <w:b/>
          <w:bCs/>
          <w:sz w:val="28"/>
          <w:szCs w:val="28"/>
        </w:rPr>
        <w:t xml:space="preserve">: </w:t>
      </w:r>
      <w:r w:rsidR="00A8793E">
        <w:rPr>
          <w:rFonts w:ascii="Century Gothic" w:hAnsi="Century Gothic"/>
          <w:b/>
          <w:bCs/>
          <w:sz w:val="28"/>
          <w:szCs w:val="28"/>
        </w:rPr>
        <w:t>Isaiah 9:6-7</w:t>
      </w:r>
    </w:p>
    <w:p w14:paraId="22F0EFF0" w14:textId="5893DF45" w:rsidR="00AF3779" w:rsidRPr="003337C0" w:rsidRDefault="00A8793E" w:rsidP="008F55D0">
      <w:pPr>
        <w:jc w:val="both"/>
        <w:rPr>
          <w:rFonts w:ascii="Century Gothic" w:hAnsi="Century Gothic"/>
          <w:sz w:val="28"/>
          <w:szCs w:val="28"/>
        </w:rPr>
      </w:pPr>
      <w:r>
        <w:rPr>
          <w:rFonts w:ascii="Century Gothic" w:hAnsi="Century Gothic"/>
          <w:sz w:val="28"/>
          <w:szCs w:val="28"/>
        </w:rPr>
        <w:t>God will give us a son who will be responsible for leading the people. His name will be “Wonderful Counsellor, Powerful God, Father who lives forever, Prince of Peace.” His power will continue to grow, and there will be peace without end. This will establish him as the king sitting on David’s throne and ruling his Kingdom. He will rule with goodness and justice forever and ever. The strong love of the Lord All-Powerful will make this happen!</w:t>
      </w:r>
    </w:p>
    <w:p w14:paraId="5AE46696" w14:textId="523F2091" w:rsidR="00F75D36" w:rsidRPr="008F55D0" w:rsidRDefault="00FD7329" w:rsidP="008F55D0">
      <w:pPr>
        <w:jc w:val="both"/>
        <w:rPr>
          <w:rFonts w:ascii="Century Gothic" w:hAnsi="Century Gothic"/>
          <w:sz w:val="28"/>
          <w:szCs w:val="28"/>
        </w:rPr>
      </w:pPr>
      <w:r w:rsidRPr="0062502A">
        <w:rPr>
          <w:rFonts w:ascii="Century Gothic" w:hAnsi="Century Gothic"/>
          <w:b/>
          <w:bCs/>
          <w:sz w:val="28"/>
          <w:szCs w:val="28"/>
        </w:rPr>
        <w:t>Thought about the readin</w:t>
      </w:r>
      <w:r w:rsidR="00030560">
        <w:rPr>
          <w:rFonts w:ascii="Century Gothic" w:hAnsi="Century Gothic"/>
          <w:b/>
          <w:bCs/>
          <w:sz w:val="28"/>
          <w:szCs w:val="28"/>
        </w:rPr>
        <w:t>g</w:t>
      </w:r>
    </w:p>
    <w:p w14:paraId="63376259" w14:textId="477C6AF6" w:rsidR="00AF3779" w:rsidRDefault="00A8793E" w:rsidP="00A723FF">
      <w:pPr>
        <w:spacing w:after="0"/>
        <w:jc w:val="both"/>
        <w:rPr>
          <w:rFonts w:ascii="Century Gothic" w:hAnsi="Century Gothic"/>
          <w:sz w:val="28"/>
          <w:szCs w:val="28"/>
        </w:rPr>
      </w:pPr>
      <w:r>
        <w:rPr>
          <w:rFonts w:ascii="Century Gothic" w:hAnsi="Century Gothic"/>
          <w:sz w:val="28"/>
          <w:szCs w:val="28"/>
        </w:rPr>
        <w:t>Today’s reading was written by a prophet called Isaiah. A prophet is someone who takes messages from God to God’s people. Isaiah lived a long time before Jesus was born.</w:t>
      </w:r>
    </w:p>
    <w:p w14:paraId="6465A8FD" w14:textId="77777777" w:rsidR="00A8793E" w:rsidRDefault="00A8793E" w:rsidP="00A723FF">
      <w:pPr>
        <w:spacing w:after="0"/>
        <w:jc w:val="both"/>
        <w:rPr>
          <w:rFonts w:ascii="Century Gothic" w:hAnsi="Century Gothic"/>
          <w:sz w:val="28"/>
          <w:szCs w:val="28"/>
        </w:rPr>
      </w:pPr>
    </w:p>
    <w:p w14:paraId="18DB9413" w14:textId="1B575655" w:rsidR="00A8793E" w:rsidRDefault="00A8793E" w:rsidP="00A723FF">
      <w:pPr>
        <w:spacing w:after="0"/>
        <w:jc w:val="both"/>
        <w:rPr>
          <w:rFonts w:ascii="Century Gothic" w:hAnsi="Century Gothic"/>
          <w:sz w:val="28"/>
          <w:szCs w:val="28"/>
        </w:rPr>
      </w:pPr>
      <w:r>
        <w:rPr>
          <w:rFonts w:ascii="Century Gothic" w:hAnsi="Century Gothic"/>
          <w:sz w:val="28"/>
          <w:szCs w:val="28"/>
        </w:rPr>
        <w:t xml:space="preserve">When Isaiah wrote this, the people of Israel were facing a difficult time. Other nations around them were threatening to go to war with them. Isaiah gave them this message to tell them that no matter how hard things were, there was hope. One day God would send a baby who would grow up to be the king. He would rule over them, and he would bring peace. </w:t>
      </w:r>
    </w:p>
    <w:p w14:paraId="56256970" w14:textId="24FBFD50" w:rsidR="00A8793E" w:rsidRDefault="00A8793E" w:rsidP="00A723FF">
      <w:pPr>
        <w:spacing w:after="0"/>
        <w:jc w:val="both"/>
        <w:rPr>
          <w:rFonts w:ascii="Century Gothic" w:hAnsi="Century Gothic"/>
          <w:sz w:val="28"/>
          <w:szCs w:val="28"/>
        </w:rPr>
      </w:pPr>
      <w:r>
        <w:rPr>
          <w:rFonts w:ascii="Century Gothic" w:hAnsi="Century Gothic"/>
          <w:sz w:val="28"/>
          <w:szCs w:val="28"/>
        </w:rPr>
        <w:t>Today we know that the baby who was promised was Jesus. He is the promised king who rules over the Kingdom of God. One day he will bring peace to the whole world.</w:t>
      </w:r>
    </w:p>
    <w:p w14:paraId="425928E6" w14:textId="77777777" w:rsidR="00A8793E" w:rsidRDefault="00A8793E" w:rsidP="00A723FF">
      <w:pPr>
        <w:spacing w:after="0"/>
        <w:jc w:val="both"/>
        <w:rPr>
          <w:rFonts w:ascii="Century Gothic" w:hAnsi="Century Gothic"/>
          <w:sz w:val="28"/>
          <w:szCs w:val="28"/>
        </w:rPr>
      </w:pPr>
    </w:p>
    <w:p w14:paraId="75BEFF13" w14:textId="788F8AC5" w:rsidR="00A8793E" w:rsidRDefault="00A8793E" w:rsidP="00A723FF">
      <w:pPr>
        <w:spacing w:after="0"/>
        <w:jc w:val="both"/>
        <w:rPr>
          <w:rFonts w:ascii="Century Gothic" w:hAnsi="Century Gothic"/>
          <w:sz w:val="28"/>
          <w:szCs w:val="28"/>
        </w:rPr>
      </w:pPr>
      <w:r>
        <w:rPr>
          <w:rFonts w:ascii="Century Gothic" w:hAnsi="Century Gothic"/>
          <w:sz w:val="28"/>
          <w:szCs w:val="28"/>
        </w:rPr>
        <w:t>I expect you are busy getting ready for Christmas, buying presents and cards and going to Christmas parties. In the church</w:t>
      </w:r>
      <w:r w:rsidR="00422304">
        <w:rPr>
          <w:rFonts w:ascii="Century Gothic" w:hAnsi="Century Gothic"/>
          <w:sz w:val="28"/>
          <w:szCs w:val="28"/>
        </w:rPr>
        <w:t>,</w:t>
      </w:r>
      <w:r>
        <w:rPr>
          <w:rFonts w:ascii="Century Gothic" w:hAnsi="Century Gothic"/>
          <w:sz w:val="28"/>
          <w:szCs w:val="28"/>
        </w:rPr>
        <w:t xml:space="preserve"> this time of year is called ‘Advent</w:t>
      </w:r>
      <w:proofErr w:type="gramStart"/>
      <w:r>
        <w:rPr>
          <w:rFonts w:ascii="Century Gothic" w:hAnsi="Century Gothic"/>
          <w:sz w:val="28"/>
          <w:szCs w:val="28"/>
        </w:rPr>
        <w:t>’</w:t>
      </w:r>
      <w:proofErr w:type="gramEnd"/>
      <w:r>
        <w:rPr>
          <w:rFonts w:ascii="Century Gothic" w:hAnsi="Century Gothic"/>
          <w:sz w:val="28"/>
          <w:szCs w:val="28"/>
        </w:rPr>
        <w:t xml:space="preserve"> and it is the time of year when Christians get ready to </w:t>
      </w:r>
      <w:r w:rsidR="00422304">
        <w:rPr>
          <w:rFonts w:ascii="Century Gothic" w:hAnsi="Century Gothic"/>
          <w:sz w:val="28"/>
          <w:szCs w:val="28"/>
        </w:rPr>
        <w:t>welcome</w:t>
      </w:r>
      <w:r>
        <w:rPr>
          <w:rFonts w:ascii="Century Gothic" w:hAnsi="Century Gothic"/>
          <w:sz w:val="28"/>
          <w:szCs w:val="28"/>
        </w:rPr>
        <w:t xml:space="preserve"> the birth of baby Jesus, the baby who was promised hundreds of years earlier.</w:t>
      </w:r>
    </w:p>
    <w:p w14:paraId="4338A168" w14:textId="77777777" w:rsidR="00A8793E" w:rsidRPr="00AF3779" w:rsidRDefault="00A8793E" w:rsidP="00A723FF">
      <w:pPr>
        <w:spacing w:after="0"/>
        <w:jc w:val="both"/>
        <w:rPr>
          <w:rFonts w:ascii="Century Gothic" w:hAnsi="Century Gothic"/>
          <w:sz w:val="28"/>
          <w:szCs w:val="28"/>
        </w:rPr>
      </w:pPr>
    </w:p>
    <w:p w14:paraId="68BC4C62" w14:textId="562460F2" w:rsidR="00FD7329" w:rsidRDefault="00FD7329" w:rsidP="00A723FF">
      <w:pPr>
        <w:spacing w:after="0"/>
        <w:jc w:val="both"/>
        <w:rPr>
          <w:rFonts w:ascii="Century Gothic" w:hAnsi="Century Gothic"/>
          <w:b/>
          <w:bCs/>
          <w:sz w:val="28"/>
          <w:szCs w:val="28"/>
        </w:rPr>
      </w:pPr>
      <w:r w:rsidRPr="00E602CE">
        <w:rPr>
          <w:rFonts w:ascii="Century Gothic" w:hAnsi="Century Gothic"/>
          <w:b/>
          <w:bCs/>
          <w:sz w:val="28"/>
          <w:szCs w:val="28"/>
        </w:rPr>
        <w:t>Prayer</w:t>
      </w:r>
    </w:p>
    <w:p w14:paraId="5F9FB185" w14:textId="77777777" w:rsidR="00422304" w:rsidRPr="00E602CE" w:rsidRDefault="00422304" w:rsidP="00A723FF">
      <w:pPr>
        <w:spacing w:after="0"/>
        <w:jc w:val="both"/>
        <w:rPr>
          <w:rFonts w:ascii="Century Gothic" w:hAnsi="Century Gothic"/>
          <w:b/>
          <w:bCs/>
          <w:sz w:val="28"/>
          <w:szCs w:val="28"/>
        </w:rPr>
      </w:pPr>
    </w:p>
    <w:p w14:paraId="319F27F2" w14:textId="77777777" w:rsidR="00A8793E" w:rsidRDefault="00A8793E" w:rsidP="00280D7B">
      <w:pPr>
        <w:jc w:val="both"/>
        <w:rPr>
          <w:rFonts w:ascii="Century Gothic" w:hAnsi="Century Gothic"/>
          <w:sz w:val="28"/>
          <w:szCs w:val="28"/>
        </w:rPr>
      </w:pPr>
      <w:r>
        <w:rPr>
          <w:rFonts w:ascii="Century Gothic" w:hAnsi="Century Gothic"/>
          <w:sz w:val="28"/>
          <w:szCs w:val="28"/>
        </w:rPr>
        <w:t>Father God, thank you that you promised your people that a baby would be born who would grow up to the Prince of Peace. Thank you that you kept you promise when Jesus was born.</w:t>
      </w:r>
    </w:p>
    <w:p w14:paraId="63A10246" w14:textId="77777777" w:rsidR="00A8793E" w:rsidRDefault="00A8793E" w:rsidP="00280D7B">
      <w:pPr>
        <w:jc w:val="both"/>
        <w:rPr>
          <w:rFonts w:ascii="Century Gothic" w:hAnsi="Century Gothic"/>
          <w:sz w:val="28"/>
          <w:szCs w:val="28"/>
        </w:rPr>
      </w:pPr>
      <w:r>
        <w:rPr>
          <w:rFonts w:ascii="Century Gothic" w:hAnsi="Century Gothic"/>
          <w:sz w:val="28"/>
          <w:szCs w:val="28"/>
        </w:rPr>
        <w:t>As we get ready for Christmas, please help us to remember the baby who was born for us, our Saviour Jesus.</w:t>
      </w:r>
    </w:p>
    <w:p w14:paraId="4E2A5F16" w14:textId="5FB344FE" w:rsidR="00E530C6" w:rsidRDefault="00BD606F" w:rsidP="00280D7B">
      <w:pPr>
        <w:jc w:val="both"/>
        <w:rPr>
          <w:rFonts w:ascii="Century Gothic" w:hAnsi="Century Gothic"/>
          <w:sz w:val="28"/>
          <w:szCs w:val="28"/>
        </w:rPr>
      </w:pPr>
      <w:r>
        <w:rPr>
          <w:rFonts w:ascii="Century Gothic" w:hAnsi="Century Gothic"/>
          <w:sz w:val="28"/>
          <w:szCs w:val="28"/>
        </w:rPr>
        <w:t>Amen</w:t>
      </w:r>
    </w:p>
    <w:p w14:paraId="6834C62D" w14:textId="528025F6" w:rsidR="0099399A" w:rsidRDefault="0099399A" w:rsidP="00E530C6">
      <w:pPr>
        <w:jc w:val="center"/>
        <w:rPr>
          <w:rFonts w:ascii="Century Gothic" w:hAnsi="Century Gothic"/>
          <w:sz w:val="28"/>
          <w:szCs w:val="28"/>
        </w:rPr>
      </w:pPr>
    </w:p>
    <w:p w14:paraId="5CD8402B" w14:textId="39E4B3FF" w:rsidR="0099399A" w:rsidRPr="00A723FF" w:rsidRDefault="0099399A" w:rsidP="00E530C6">
      <w:pPr>
        <w:jc w:val="center"/>
        <w:rPr>
          <w:rFonts w:ascii="Century Gothic" w:hAnsi="Century Gothic"/>
          <w:sz w:val="28"/>
          <w:szCs w:val="28"/>
        </w:rPr>
      </w:pPr>
    </w:p>
    <w:p w14:paraId="1EC1AEA2" w14:textId="7D2E3AB2" w:rsidR="00543315" w:rsidRDefault="00422304" w:rsidP="00422304">
      <w:pPr>
        <w:jc w:val="center"/>
        <w:rPr>
          <w:b/>
          <w:outline/>
          <w:color w:val="000000" w:themeColor="text1"/>
          <w:sz w:val="96"/>
          <w:szCs w:val="96"/>
          <w14:textOutline w14:w="10541" w14:cap="flat" w14:cmpd="sng" w14:algn="ctr">
            <w14:solidFill>
              <w14:schemeClr w14:val="tx1"/>
            </w14:solidFill>
            <w14:prstDash w14:val="solid"/>
            <w14:round/>
          </w14:textOutline>
          <w14:textFill>
            <w14:noFill/>
          </w14:textFill>
        </w:rPr>
      </w:pPr>
      <w:r w:rsidRPr="00422304">
        <w:rPr>
          <w:b/>
          <w:outline/>
          <w:noProof/>
          <w:color w:val="000000" w:themeColor="text1"/>
          <w:sz w:val="96"/>
          <w:szCs w:val="96"/>
          <w14:textOutline w14:w="10541" w14:cap="flat" w14:cmpd="sng" w14:algn="ctr">
            <w14:solidFill>
              <w14:schemeClr w14:val="tx1"/>
            </w14:solidFill>
            <w14:prstDash w14:val="solid"/>
            <w14:round/>
          </w14:textOutline>
          <w14:textFill>
            <w14:noFill/>
          </w14:textFill>
        </w:rPr>
        <w:lastRenderedPageBreak/>
        <w:drawing>
          <wp:inline distT="0" distB="0" distL="0" distR="0" wp14:anchorId="046FE9E6" wp14:editId="51BB6D7C">
            <wp:extent cx="3808701" cy="4928907"/>
            <wp:effectExtent l="0" t="0" r="1905" b="5080"/>
            <wp:docPr id="72921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4625" cy="4949514"/>
                    </a:xfrm>
                    <a:prstGeom prst="rect">
                      <a:avLst/>
                    </a:prstGeom>
                    <a:noFill/>
                  </pic:spPr>
                </pic:pic>
              </a:graphicData>
            </a:graphic>
          </wp:inline>
        </w:drawing>
      </w:r>
    </w:p>
    <w:p w14:paraId="7D50C377" w14:textId="69ADD33F" w:rsidR="00422304" w:rsidRPr="00422304" w:rsidRDefault="00422304" w:rsidP="00422304">
      <w:pPr>
        <w:jc w:val="both"/>
        <w:rPr>
          <w:rFonts w:ascii="Century Gothic" w:hAnsi="Century Gothic"/>
          <w:sz w:val="32"/>
          <w:szCs w:val="32"/>
        </w:rPr>
      </w:pPr>
      <w:r w:rsidRPr="00422304">
        <w:rPr>
          <w:rFonts w:ascii="Century Gothic" w:hAnsi="Century Gothic"/>
          <w:sz w:val="32"/>
          <w:szCs w:val="32"/>
        </w:rPr>
        <w:t>The angel Gabriel told Mary</w:t>
      </w:r>
      <w:r>
        <w:rPr>
          <w:rFonts w:ascii="Century Gothic" w:hAnsi="Century Gothic"/>
          <w:sz w:val="32"/>
          <w:szCs w:val="32"/>
        </w:rPr>
        <w:t xml:space="preserve"> that she was going to have a baby. The baby was to be called Jesus. He was the one promised by God</w:t>
      </w:r>
    </w:p>
    <w:p w14:paraId="3A27D8B4" w14:textId="42DCC961" w:rsidR="00FC2D85" w:rsidRDefault="00FC2D85" w:rsidP="00422304">
      <w:pP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4F9E421" w14:textId="77777777" w:rsidR="003E4100" w:rsidRDefault="003E4100" w:rsidP="00422304">
      <w:pP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A151F97" w14:textId="3A0BE26B" w:rsidR="00FD7329" w:rsidRPr="00060799" w:rsidRDefault="00FD7329"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4769D84B" w14:textId="77777777" w:rsidR="00FD7329" w:rsidRDefault="00FD7329" w:rsidP="00FD7329">
      <w:pPr>
        <w:jc w:val="both"/>
        <w:rPr>
          <w:rFonts w:ascii="Comic Sans MS" w:hAnsi="Comic Sans MS"/>
          <w:sz w:val="28"/>
          <w:szCs w:val="28"/>
        </w:rPr>
      </w:pPr>
    </w:p>
    <w:p w14:paraId="429B996D" w14:textId="1ED6D9B9" w:rsidR="00FD7329" w:rsidRPr="00CA4170" w:rsidRDefault="00214D81" w:rsidP="00FD7329">
      <w:pPr>
        <w:jc w:val="center"/>
        <w:rPr>
          <w:rFonts w:ascii="Century Gothic" w:hAnsi="Century Gothic"/>
          <w:sz w:val="36"/>
          <w:szCs w:val="36"/>
        </w:rPr>
      </w:pPr>
      <w:r>
        <w:rPr>
          <w:rFonts w:ascii="Century Gothic" w:hAnsi="Century Gothic"/>
          <w:sz w:val="36"/>
          <w:szCs w:val="36"/>
        </w:rPr>
        <w:t>Autumn</w:t>
      </w:r>
      <w:r w:rsidR="0062502A" w:rsidRPr="00CA4170">
        <w:rPr>
          <w:rFonts w:ascii="Century Gothic" w:hAnsi="Century Gothic"/>
          <w:sz w:val="36"/>
          <w:szCs w:val="36"/>
        </w:rPr>
        <w:t xml:space="preserve"> 202</w:t>
      </w:r>
      <w:r w:rsidR="008F55D0">
        <w:rPr>
          <w:rFonts w:ascii="Century Gothic" w:hAnsi="Century Gothic"/>
          <w:sz w:val="36"/>
          <w:szCs w:val="36"/>
        </w:rPr>
        <w:t>5</w:t>
      </w:r>
    </w:p>
    <w:p w14:paraId="6659BED1" w14:textId="77777777" w:rsidR="00FD7329" w:rsidRPr="00CA4170" w:rsidRDefault="00FD7329" w:rsidP="00FD7329">
      <w:pPr>
        <w:jc w:val="center"/>
        <w:rPr>
          <w:rFonts w:ascii="Century Gothic" w:hAnsi="Century Gothic"/>
          <w:sz w:val="36"/>
          <w:szCs w:val="36"/>
        </w:rPr>
      </w:pPr>
      <w:r w:rsidRPr="00CA4170">
        <w:rPr>
          <w:rFonts w:ascii="Century Gothic" w:hAnsi="Century Gothic"/>
          <w:sz w:val="36"/>
          <w:szCs w:val="36"/>
        </w:rPr>
        <w:t>Bible Study notes</w:t>
      </w:r>
    </w:p>
    <w:p w14:paraId="1BFA3810" w14:textId="39EBA684" w:rsidR="00FD7329" w:rsidRPr="00CA4170" w:rsidRDefault="00FD7329" w:rsidP="00656BC5">
      <w:pPr>
        <w:jc w:val="center"/>
        <w:rPr>
          <w:rFonts w:ascii="Century Gothic" w:hAnsi="Century Gothic"/>
          <w:b/>
          <w:bCs/>
          <w:sz w:val="48"/>
          <w:szCs w:val="48"/>
        </w:rPr>
      </w:pPr>
    </w:p>
    <w:p w14:paraId="395064AB" w14:textId="44E3B387" w:rsidR="00656BC5" w:rsidRDefault="008F55D0" w:rsidP="00214D81">
      <w:pPr>
        <w:jc w:val="center"/>
        <w:rPr>
          <w:rFonts w:ascii="Century Gothic" w:hAnsi="Century Gothic"/>
          <w:b/>
          <w:bCs/>
          <w:sz w:val="48"/>
          <w:szCs w:val="48"/>
        </w:rPr>
      </w:pPr>
      <w:r>
        <w:rPr>
          <w:rFonts w:ascii="Century Gothic" w:hAnsi="Century Gothic"/>
          <w:b/>
          <w:bCs/>
          <w:sz w:val="48"/>
          <w:szCs w:val="48"/>
        </w:rPr>
        <w:t>Jesus the Reason</w:t>
      </w:r>
    </w:p>
    <w:p w14:paraId="5E91605C" w14:textId="022ABB7D" w:rsidR="00656568" w:rsidRPr="00214D81" w:rsidRDefault="008D0E90" w:rsidP="00214D81">
      <w:pPr>
        <w:jc w:val="center"/>
        <w:rPr>
          <w:rFonts w:ascii="Century Gothic" w:hAnsi="Century Gothic"/>
          <w:b/>
          <w:bCs/>
          <w:sz w:val="48"/>
          <w:szCs w:val="48"/>
        </w:rPr>
      </w:pPr>
      <w:r>
        <w:rPr>
          <w:rFonts w:ascii="Century Gothic" w:hAnsi="Century Gothic"/>
          <w:b/>
          <w:bCs/>
          <w:sz w:val="48"/>
          <w:szCs w:val="48"/>
        </w:rPr>
        <w:t xml:space="preserve">6. </w:t>
      </w:r>
      <w:r w:rsidR="00410DFB">
        <w:rPr>
          <w:rFonts w:ascii="Century Gothic" w:hAnsi="Century Gothic"/>
          <w:b/>
          <w:bCs/>
          <w:sz w:val="48"/>
          <w:szCs w:val="48"/>
        </w:rPr>
        <w:t>Jesus, the one who was promised</w:t>
      </w:r>
    </w:p>
    <w:p w14:paraId="46D87C8A" w14:textId="768796DC" w:rsidR="006A2174" w:rsidRDefault="00FD7329" w:rsidP="00214D81">
      <w:pPr>
        <w:jc w:val="center"/>
        <w:rPr>
          <w:rFonts w:ascii="Century Gothic" w:hAnsi="Century Gothic"/>
          <w:sz w:val="36"/>
          <w:szCs w:val="36"/>
        </w:rPr>
      </w:pPr>
      <w:r w:rsidRPr="00A723FF">
        <w:rPr>
          <w:rFonts w:ascii="Century Gothic" w:hAnsi="Century Gothic"/>
          <w:sz w:val="36"/>
          <w:szCs w:val="36"/>
        </w:rPr>
        <w:t>By Chrissy Cole</w:t>
      </w:r>
    </w:p>
    <w:p w14:paraId="7778DAE8" w14:textId="77777777" w:rsidR="00A723FF" w:rsidRPr="00A723FF" w:rsidRDefault="00A723FF" w:rsidP="00A723FF">
      <w:pPr>
        <w:jc w:val="center"/>
        <w:rPr>
          <w:rFonts w:ascii="Century Gothic" w:hAnsi="Century Gothic"/>
          <w:sz w:val="36"/>
          <w:szCs w:val="36"/>
        </w:rPr>
      </w:pPr>
    </w:p>
    <w:p w14:paraId="4CCB7FEB" w14:textId="77777777" w:rsidR="0099399A" w:rsidRDefault="0099399A" w:rsidP="00962D87">
      <w:pPr>
        <w:pStyle w:val="ListParagraph"/>
        <w:jc w:val="right"/>
        <w:rPr>
          <w:rFonts w:ascii="Century Gothic" w:hAnsi="Century Gothic"/>
          <w:sz w:val="32"/>
          <w:szCs w:val="32"/>
        </w:rPr>
      </w:pPr>
    </w:p>
    <w:sectPr w:rsidR="0099399A" w:rsidSect="008F55D0">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C9"/>
    <w:multiLevelType w:val="hybridMultilevel"/>
    <w:tmpl w:val="F50C9002"/>
    <w:lvl w:ilvl="0" w:tplc="3A008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BA0660"/>
    <w:multiLevelType w:val="hybridMultilevel"/>
    <w:tmpl w:val="0BA2B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2F35"/>
    <w:multiLevelType w:val="hybridMultilevel"/>
    <w:tmpl w:val="D0087AF0"/>
    <w:lvl w:ilvl="0" w:tplc="927077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F097F"/>
    <w:multiLevelType w:val="hybridMultilevel"/>
    <w:tmpl w:val="5330D494"/>
    <w:lvl w:ilvl="0" w:tplc="FF1EA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E56B4"/>
    <w:multiLevelType w:val="hybridMultilevel"/>
    <w:tmpl w:val="9BD84484"/>
    <w:lvl w:ilvl="0" w:tplc="DA220E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E3463"/>
    <w:multiLevelType w:val="hybridMultilevel"/>
    <w:tmpl w:val="55806D1C"/>
    <w:lvl w:ilvl="0" w:tplc="0F103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540E2"/>
    <w:multiLevelType w:val="hybridMultilevel"/>
    <w:tmpl w:val="E7CE9216"/>
    <w:lvl w:ilvl="0" w:tplc="40182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E1BB1"/>
    <w:multiLevelType w:val="hybridMultilevel"/>
    <w:tmpl w:val="A6F0D1E4"/>
    <w:lvl w:ilvl="0" w:tplc="A26A3C38">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35977474">
    <w:abstractNumId w:val="5"/>
  </w:num>
  <w:num w:numId="2" w16cid:durableId="1334721728">
    <w:abstractNumId w:val="2"/>
  </w:num>
  <w:num w:numId="3" w16cid:durableId="910386659">
    <w:abstractNumId w:val="3"/>
  </w:num>
  <w:num w:numId="4" w16cid:durableId="87387220">
    <w:abstractNumId w:val="0"/>
  </w:num>
  <w:num w:numId="5" w16cid:durableId="904530179">
    <w:abstractNumId w:val="4"/>
  </w:num>
  <w:num w:numId="6" w16cid:durableId="554434754">
    <w:abstractNumId w:val="7"/>
  </w:num>
  <w:num w:numId="7" w16cid:durableId="1710645618">
    <w:abstractNumId w:val="6"/>
  </w:num>
  <w:num w:numId="8" w16cid:durableId="128499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05420"/>
    <w:rsid w:val="0002334C"/>
    <w:rsid w:val="000275CA"/>
    <w:rsid w:val="00030560"/>
    <w:rsid w:val="00031642"/>
    <w:rsid w:val="00033D92"/>
    <w:rsid w:val="000453EC"/>
    <w:rsid w:val="0006543D"/>
    <w:rsid w:val="0006799F"/>
    <w:rsid w:val="000832BA"/>
    <w:rsid w:val="000B5C0A"/>
    <w:rsid w:val="000D0155"/>
    <w:rsid w:val="000E6534"/>
    <w:rsid w:val="000F0D12"/>
    <w:rsid w:val="00102F5E"/>
    <w:rsid w:val="00106577"/>
    <w:rsid w:val="00126893"/>
    <w:rsid w:val="001441A7"/>
    <w:rsid w:val="001458FC"/>
    <w:rsid w:val="001528D3"/>
    <w:rsid w:val="00153AD5"/>
    <w:rsid w:val="0016002B"/>
    <w:rsid w:val="00161AB3"/>
    <w:rsid w:val="00164C94"/>
    <w:rsid w:val="00167FE0"/>
    <w:rsid w:val="00183A73"/>
    <w:rsid w:val="00191C6C"/>
    <w:rsid w:val="001A7CAC"/>
    <w:rsid w:val="001C28C4"/>
    <w:rsid w:val="001C2EC6"/>
    <w:rsid w:val="001D4577"/>
    <w:rsid w:val="001E2662"/>
    <w:rsid w:val="001F2A4C"/>
    <w:rsid w:val="00202592"/>
    <w:rsid w:val="002060AE"/>
    <w:rsid w:val="00210D68"/>
    <w:rsid w:val="00214D81"/>
    <w:rsid w:val="002173C2"/>
    <w:rsid w:val="00226F7B"/>
    <w:rsid w:val="0023155A"/>
    <w:rsid w:val="00243468"/>
    <w:rsid w:val="00253858"/>
    <w:rsid w:val="002630CE"/>
    <w:rsid w:val="00280D7B"/>
    <w:rsid w:val="00292031"/>
    <w:rsid w:val="00297785"/>
    <w:rsid w:val="002A7F41"/>
    <w:rsid w:val="002C21C4"/>
    <w:rsid w:val="002C4773"/>
    <w:rsid w:val="002C6E44"/>
    <w:rsid w:val="002C7E9F"/>
    <w:rsid w:val="002D09C1"/>
    <w:rsid w:val="002F5CF3"/>
    <w:rsid w:val="003128FE"/>
    <w:rsid w:val="003174CA"/>
    <w:rsid w:val="00331A75"/>
    <w:rsid w:val="003337C0"/>
    <w:rsid w:val="00345F6A"/>
    <w:rsid w:val="00361EB3"/>
    <w:rsid w:val="00386260"/>
    <w:rsid w:val="003A4B82"/>
    <w:rsid w:val="003B0402"/>
    <w:rsid w:val="003C2988"/>
    <w:rsid w:val="003C45A0"/>
    <w:rsid w:val="003C550F"/>
    <w:rsid w:val="003D4081"/>
    <w:rsid w:val="003E4100"/>
    <w:rsid w:val="003E6251"/>
    <w:rsid w:val="003F2173"/>
    <w:rsid w:val="003F4906"/>
    <w:rsid w:val="003F7A23"/>
    <w:rsid w:val="004061DE"/>
    <w:rsid w:val="00410DFB"/>
    <w:rsid w:val="0041629D"/>
    <w:rsid w:val="00420707"/>
    <w:rsid w:val="00422304"/>
    <w:rsid w:val="00426500"/>
    <w:rsid w:val="004416F5"/>
    <w:rsid w:val="00452F7B"/>
    <w:rsid w:val="00457D3A"/>
    <w:rsid w:val="00463E7E"/>
    <w:rsid w:val="004647EE"/>
    <w:rsid w:val="00492A90"/>
    <w:rsid w:val="004B0909"/>
    <w:rsid w:val="004F13D1"/>
    <w:rsid w:val="004F5365"/>
    <w:rsid w:val="0051475E"/>
    <w:rsid w:val="00531DE5"/>
    <w:rsid w:val="00543315"/>
    <w:rsid w:val="005620DF"/>
    <w:rsid w:val="00563D59"/>
    <w:rsid w:val="00572374"/>
    <w:rsid w:val="005B0A4C"/>
    <w:rsid w:val="005D2702"/>
    <w:rsid w:val="005F299F"/>
    <w:rsid w:val="005F3A98"/>
    <w:rsid w:val="00616B55"/>
    <w:rsid w:val="0061730E"/>
    <w:rsid w:val="00623E74"/>
    <w:rsid w:val="0062502A"/>
    <w:rsid w:val="006358A1"/>
    <w:rsid w:val="0064203D"/>
    <w:rsid w:val="006437A1"/>
    <w:rsid w:val="00645ED7"/>
    <w:rsid w:val="00651C70"/>
    <w:rsid w:val="00656568"/>
    <w:rsid w:val="00656BC5"/>
    <w:rsid w:val="00677987"/>
    <w:rsid w:val="006829F6"/>
    <w:rsid w:val="00683C45"/>
    <w:rsid w:val="00687953"/>
    <w:rsid w:val="006A2174"/>
    <w:rsid w:val="006A26EA"/>
    <w:rsid w:val="006A6E6C"/>
    <w:rsid w:val="006C2959"/>
    <w:rsid w:val="006C450B"/>
    <w:rsid w:val="006D3AF3"/>
    <w:rsid w:val="006D62EA"/>
    <w:rsid w:val="006E6F76"/>
    <w:rsid w:val="006F1FAE"/>
    <w:rsid w:val="006F7608"/>
    <w:rsid w:val="00715420"/>
    <w:rsid w:val="007209CE"/>
    <w:rsid w:val="00720FD8"/>
    <w:rsid w:val="0076581D"/>
    <w:rsid w:val="00766CD7"/>
    <w:rsid w:val="0078518F"/>
    <w:rsid w:val="007866D5"/>
    <w:rsid w:val="00791863"/>
    <w:rsid w:val="00797DCE"/>
    <w:rsid w:val="00797DDC"/>
    <w:rsid w:val="007A4F29"/>
    <w:rsid w:val="007B0B31"/>
    <w:rsid w:val="007C485C"/>
    <w:rsid w:val="007C5CDC"/>
    <w:rsid w:val="007D2505"/>
    <w:rsid w:val="007E1D59"/>
    <w:rsid w:val="007E65A8"/>
    <w:rsid w:val="007F0D65"/>
    <w:rsid w:val="007F7BA3"/>
    <w:rsid w:val="00802030"/>
    <w:rsid w:val="00805510"/>
    <w:rsid w:val="00836A88"/>
    <w:rsid w:val="00850FAA"/>
    <w:rsid w:val="008726C0"/>
    <w:rsid w:val="00882E31"/>
    <w:rsid w:val="00890C05"/>
    <w:rsid w:val="008A4D8B"/>
    <w:rsid w:val="008A7D61"/>
    <w:rsid w:val="008D0E90"/>
    <w:rsid w:val="008E30AB"/>
    <w:rsid w:val="008F2277"/>
    <w:rsid w:val="008F55D0"/>
    <w:rsid w:val="0090093B"/>
    <w:rsid w:val="00914F71"/>
    <w:rsid w:val="00930E18"/>
    <w:rsid w:val="00954A55"/>
    <w:rsid w:val="00956997"/>
    <w:rsid w:val="00962D87"/>
    <w:rsid w:val="00972AFD"/>
    <w:rsid w:val="0099399A"/>
    <w:rsid w:val="009A2F73"/>
    <w:rsid w:val="009B593E"/>
    <w:rsid w:val="009C2681"/>
    <w:rsid w:val="009C30FE"/>
    <w:rsid w:val="009C3557"/>
    <w:rsid w:val="009C5188"/>
    <w:rsid w:val="009D40D1"/>
    <w:rsid w:val="009D572F"/>
    <w:rsid w:val="009D5C96"/>
    <w:rsid w:val="009E2717"/>
    <w:rsid w:val="00A20D4D"/>
    <w:rsid w:val="00A24092"/>
    <w:rsid w:val="00A44AED"/>
    <w:rsid w:val="00A5343E"/>
    <w:rsid w:val="00A63AB4"/>
    <w:rsid w:val="00A723FF"/>
    <w:rsid w:val="00A729CE"/>
    <w:rsid w:val="00A7705B"/>
    <w:rsid w:val="00A8793E"/>
    <w:rsid w:val="00A92DDE"/>
    <w:rsid w:val="00AA3DD0"/>
    <w:rsid w:val="00AA496B"/>
    <w:rsid w:val="00AA77FB"/>
    <w:rsid w:val="00AD725E"/>
    <w:rsid w:val="00AF3779"/>
    <w:rsid w:val="00B0437A"/>
    <w:rsid w:val="00B22A88"/>
    <w:rsid w:val="00B3031A"/>
    <w:rsid w:val="00B317AF"/>
    <w:rsid w:val="00B37147"/>
    <w:rsid w:val="00B451B7"/>
    <w:rsid w:val="00B45EF4"/>
    <w:rsid w:val="00B537DE"/>
    <w:rsid w:val="00B64428"/>
    <w:rsid w:val="00B67232"/>
    <w:rsid w:val="00BB493E"/>
    <w:rsid w:val="00BD606F"/>
    <w:rsid w:val="00BE146C"/>
    <w:rsid w:val="00BF13EA"/>
    <w:rsid w:val="00C0781A"/>
    <w:rsid w:val="00C17048"/>
    <w:rsid w:val="00C17317"/>
    <w:rsid w:val="00C247FD"/>
    <w:rsid w:val="00C47DD9"/>
    <w:rsid w:val="00C50C29"/>
    <w:rsid w:val="00C601D8"/>
    <w:rsid w:val="00C751BD"/>
    <w:rsid w:val="00C8640C"/>
    <w:rsid w:val="00C94806"/>
    <w:rsid w:val="00CA4170"/>
    <w:rsid w:val="00CC13A0"/>
    <w:rsid w:val="00CC2C2E"/>
    <w:rsid w:val="00CC6CD6"/>
    <w:rsid w:val="00CD35EB"/>
    <w:rsid w:val="00CF3C3A"/>
    <w:rsid w:val="00D04CD2"/>
    <w:rsid w:val="00D210D1"/>
    <w:rsid w:val="00D23471"/>
    <w:rsid w:val="00D331EF"/>
    <w:rsid w:val="00D35A03"/>
    <w:rsid w:val="00D37368"/>
    <w:rsid w:val="00D52339"/>
    <w:rsid w:val="00D555BC"/>
    <w:rsid w:val="00D61267"/>
    <w:rsid w:val="00D772A7"/>
    <w:rsid w:val="00D8117E"/>
    <w:rsid w:val="00D91CCC"/>
    <w:rsid w:val="00D96B42"/>
    <w:rsid w:val="00DC332F"/>
    <w:rsid w:val="00DD6B5A"/>
    <w:rsid w:val="00DD720B"/>
    <w:rsid w:val="00DF15D9"/>
    <w:rsid w:val="00E10DA3"/>
    <w:rsid w:val="00E4188A"/>
    <w:rsid w:val="00E44D80"/>
    <w:rsid w:val="00E46A65"/>
    <w:rsid w:val="00E530C6"/>
    <w:rsid w:val="00E55F16"/>
    <w:rsid w:val="00E602CE"/>
    <w:rsid w:val="00E70317"/>
    <w:rsid w:val="00E755F8"/>
    <w:rsid w:val="00E825D3"/>
    <w:rsid w:val="00E95C43"/>
    <w:rsid w:val="00EA0531"/>
    <w:rsid w:val="00EA6E2D"/>
    <w:rsid w:val="00EC25A8"/>
    <w:rsid w:val="00EC7A2C"/>
    <w:rsid w:val="00EE5907"/>
    <w:rsid w:val="00EF2978"/>
    <w:rsid w:val="00F0228A"/>
    <w:rsid w:val="00F06646"/>
    <w:rsid w:val="00F173DA"/>
    <w:rsid w:val="00F211C6"/>
    <w:rsid w:val="00F423B0"/>
    <w:rsid w:val="00F572C1"/>
    <w:rsid w:val="00F75D36"/>
    <w:rsid w:val="00F921DA"/>
    <w:rsid w:val="00F93257"/>
    <w:rsid w:val="00FB2E9D"/>
    <w:rsid w:val="00FC2D85"/>
    <w:rsid w:val="00FC6C64"/>
    <w:rsid w:val="00FD7329"/>
    <w:rsid w:val="00FE010F"/>
    <w:rsid w:val="00FE5808"/>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4D9C"/>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1674</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2</cp:revision>
  <cp:lastPrinted>2025-11-28T10:56:00Z</cp:lastPrinted>
  <dcterms:created xsi:type="dcterms:W3CDTF">2025-11-28T10:58:00Z</dcterms:created>
  <dcterms:modified xsi:type="dcterms:W3CDTF">2025-11-28T10:58:00Z</dcterms:modified>
</cp:coreProperties>
</file>